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79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706"/>
        <w:gridCol w:w="704"/>
        <w:gridCol w:w="704"/>
        <w:gridCol w:w="1266"/>
      </w:tblGrid>
      <w:tr w:rsidR="008A0544" w:rsidRPr="00B00781" w:rsidTr="00174A0E">
        <w:trPr>
          <w:trHeight w:hRule="exact" w:val="284"/>
          <w:jc w:val="center"/>
        </w:trPr>
        <w:tc>
          <w:tcPr>
            <w:tcW w:w="419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bookmarkStart w:id="0" w:name="_GoBack"/>
            <w:bookmarkEnd w:id="0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XII</w:t>
            </w:r>
          </w:p>
        </w:tc>
        <w:tc>
          <w:tcPr>
            <w:tcW w:w="3380" w:type="dxa"/>
            <w:gridSpan w:val="4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Ovlašćenja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Ratings</w:t>
            </w:r>
            <w:r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0"/>
                <w:szCs w:val="10"/>
                <w:vertAlign w:val="superscript"/>
                <w:lang w:val="en-GB"/>
              </w:rPr>
              <w:t xml:space="preserve"> (1 )</w:t>
            </w:r>
          </w:p>
        </w:tc>
      </w:tr>
      <w:tr w:rsidR="008A0544" w:rsidRPr="00B00781" w:rsidTr="00174A0E">
        <w:trPr>
          <w:trHeight w:hRule="exact" w:val="284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Ovlašćenje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Rating</w:t>
            </w: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8"/>
                <w:szCs w:val="8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8"/>
                <w:szCs w:val="8"/>
                <w:lang w:val="en-GB"/>
              </w:rPr>
              <w:t xml:space="preserve">Datum </w:t>
            </w:r>
            <w:proofErr w:type="spellStart"/>
            <w:r w:rsidRPr="00B00781">
              <w:rPr>
                <w:rFonts w:asciiTheme="minorHAnsi" w:hAnsiTheme="minorHAnsi" w:cstheme="minorHAnsi"/>
                <w:sz w:val="8"/>
                <w:szCs w:val="8"/>
                <w:lang w:val="en-GB"/>
              </w:rPr>
              <w:t>izdavanja</w:t>
            </w:r>
            <w:proofErr w:type="spellEnd"/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  <w:r w:rsidRPr="00B00781"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  <w:t>Date of issue</w:t>
            </w: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  <w:t>Rok</w:t>
            </w:r>
            <w:proofErr w:type="spellEnd"/>
            <w:r w:rsidRPr="00B00781"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  <w:t>važenja</w:t>
            </w:r>
            <w:proofErr w:type="spellEnd"/>
            <w:r w:rsidRPr="00B00781"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  <w:t xml:space="preserve"> / Valid until</w:t>
            </w:r>
          </w:p>
        </w:tc>
        <w:tc>
          <w:tcPr>
            <w:tcW w:w="126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Potpis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pečat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</w:t>
            </w: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Signature and stamp</w:t>
            </w:r>
          </w:p>
        </w:tc>
      </w:tr>
      <w:tr w:rsidR="008A0544" w:rsidRPr="00B00781" w:rsidTr="00174A0E">
        <w:trPr>
          <w:trHeight w:hRule="exact" w:val="397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8"/>
                <w:szCs w:val="8"/>
                <w:lang w:val="it-IT"/>
              </w:rPr>
            </w:pPr>
          </w:p>
        </w:tc>
        <w:tc>
          <w:tcPr>
            <w:tcW w:w="706" w:type="dxa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8"/>
                <w:szCs w:val="8"/>
                <w:lang w:val="it-IT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i/>
                <w:sz w:val="12"/>
                <w:szCs w:val="12"/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397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6" w:type="dxa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397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8"/>
                <w:szCs w:val="8"/>
                <w:lang w:val="en-GB"/>
              </w:rPr>
            </w:pPr>
          </w:p>
        </w:tc>
        <w:tc>
          <w:tcPr>
            <w:tcW w:w="706" w:type="dxa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8"/>
                <w:szCs w:val="8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397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6" w:type="dxa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397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6" w:type="dxa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397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6" w:type="dxa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397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6" w:type="dxa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8"/>
                <w:szCs w:val="8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1266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170"/>
          <w:jc w:val="center"/>
        </w:trPr>
        <w:tc>
          <w:tcPr>
            <w:tcW w:w="419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380" w:type="dxa"/>
            <w:gridSpan w:val="4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0"/>
                <w:szCs w:val="10"/>
                <w:vertAlign w:val="superscript"/>
                <w:lang w:val="en-GB"/>
              </w:rPr>
              <w:t>(1 )</w:t>
            </w:r>
            <w:r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Izdata</w:t>
            </w:r>
            <w:proofErr w:type="spellEnd"/>
            <w:r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operatora</w:t>
            </w:r>
            <w:proofErr w:type="spellEnd"/>
            <w:r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/ </w:t>
            </w:r>
            <w:r w:rsidRPr="00AE4CB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Issued by operator</w:t>
            </w:r>
          </w:p>
        </w:tc>
      </w:tr>
      <w:tr w:rsidR="008A0544" w:rsidRPr="00B00781" w:rsidTr="00174A0E">
        <w:trPr>
          <w:trHeight w:hRule="exact" w:val="170"/>
          <w:jc w:val="center"/>
        </w:trPr>
        <w:tc>
          <w:tcPr>
            <w:tcW w:w="419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IX</w:t>
            </w:r>
          </w:p>
        </w:tc>
        <w:tc>
          <w:tcPr>
            <w:tcW w:w="3380" w:type="dxa"/>
            <w:gridSpan w:val="4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Važnost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Validity</w:t>
            </w: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:</w:t>
            </w:r>
          </w:p>
        </w:tc>
      </w:tr>
      <w:tr w:rsidR="008A0544" w:rsidRPr="00B00781" w:rsidTr="00174A0E">
        <w:trPr>
          <w:trHeight w:hRule="exact" w:val="1474"/>
          <w:jc w:val="center"/>
        </w:trPr>
        <w:tc>
          <w:tcPr>
            <w:tcW w:w="419" w:type="dxa"/>
            <w:vAlign w:val="center"/>
          </w:tcPr>
          <w:p w:rsidR="008A0544" w:rsidRPr="00B00781" w:rsidRDefault="008A0544" w:rsidP="00174A0E">
            <w:pPr>
              <w:jc w:val="both"/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</w:p>
        </w:tc>
        <w:tc>
          <w:tcPr>
            <w:tcW w:w="3380" w:type="dxa"/>
            <w:gridSpan w:val="4"/>
            <w:vAlign w:val="center"/>
          </w:tcPr>
          <w:p w:rsidR="008A0544" w:rsidRPr="00B00781" w:rsidRDefault="008A0544" w:rsidP="00174A0E">
            <w:pPr>
              <w:jc w:val="both"/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Ova</w:t>
            </w:r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dozvola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va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>ž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</w:t>
            </w:r>
            <w:r w:rsidRPr="00B00781">
              <w:rPr>
                <w:rFonts w:asciiTheme="minorHAnsi" w:hAnsiTheme="minorHAnsi" w:cstheme="minorHAnsi"/>
                <w:sz w:val="10"/>
                <w:szCs w:val="10"/>
              </w:rPr>
              <w:t>ž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ivotno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ukoliko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nije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povu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>č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ena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,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suspendovana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ili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na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drugi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na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>č</w:t>
            </w: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in</w:t>
            </w:r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stavljena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van</w:t>
            </w:r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snage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</w:rPr>
              <w:t xml:space="preserve">.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This licence shell remains in force for the holder lifetime unless revoked, suspended or varied.</w:t>
            </w:r>
          </w:p>
          <w:p w:rsidR="008A0544" w:rsidRPr="00B00781" w:rsidRDefault="008A0544" w:rsidP="00174A0E">
            <w:pPr>
              <w:jc w:val="both"/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Prava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data </w:t>
            </w:r>
            <w:proofErr w:type="spellStart"/>
            <w:proofErr w:type="gram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imaocu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dozvole</w:t>
            </w:r>
            <w:proofErr w:type="spellEnd"/>
            <w:proofErr w:type="gram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mogu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se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izvršavati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samo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ukoliko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imaoc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dozvole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posjeduje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važeće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ljekarsko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uvjerenje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.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 xml:space="preserve">  The privileges of the licence shall be exercised only if the holder has a valid medical certificate for the required privilege.</w:t>
            </w:r>
          </w:p>
          <w:p w:rsidR="008A0544" w:rsidRPr="00B00781" w:rsidRDefault="008A0544" w:rsidP="00174A0E">
            <w:pPr>
              <w:jc w:val="both"/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t>Imaoc dozvole mora uza sebe imati dokumenat sa slikom radi lakše identifikacije imaoca dozvole.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it-IT"/>
              </w:rPr>
              <w:t xml:space="preserve">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 xml:space="preserve">A document containing a photo shall be carried for the purposes </w:t>
            </w:r>
          </w:p>
          <w:p w:rsidR="008A0544" w:rsidRPr="00B00781" w:rsidRDefault="008A0544" w:rsidP="00174A0E">
            <w:pPr>
              <w:jc w:val="both"/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of identification of the licence holder.</w:t>
            </w:r>
          </w:p>
        </w:tc>
      </w:tr>
    </w:tbl>
    <w:p w:rsidR="008A0544" w:rsidRDefault="008A0544">
      <w:pPr>
        <w:rPr>
          <w:rFonts w:asciiTheme="minorHAnsi" w:hAnsiTheme="minorHAnsi" w:cstheme="minorHAnsi"/>
          <w:b/>
          <w:sz w:val="10"/>
          <w:szCs w:val="16"/>
          <w:lang w:val="en-GB"/>
        </w:rPr>
      </w:pPr>
    </w:p>
    <w:p w:rsidR="008A0544" w:rsidRDefault="008A0544">
      <w:r>
        <w:rPr>
          <w:rFonts w:asciiTheme="minorHAnsi" w:hAnsiTheme="minorHAnsi" w:cstheme="minorHAnsi"/>
          <w:b/>
          <w:sz w:val="10"/>
          <w:szCs w:val="16"/>
          <w:lang w:val="en-GB"/>
        </w:rPr>
        <w:t xml:space="preserve">                   </w:t>
      </w:r>
      <w:r w:rsidRPr="00B00781">
        <w:rPr>
          <w:rFonts w:asciiTheme="minorHAnsi" w:hAnsiTheme="minorHAnsi" w:cstheme="minorHAnsi"/>
          <w:b/>
          <w:sz w:val="10"/>
          <w:szCs w:val="16"/>
          <w:lang w:val="en-GB"/>
        </w:rPr>
        <w:t>ME.NAT.XXXX.FDL</w:t>
      </w:r>
    </w:p>
    <w:p w:rsidR="008A0544" w:rsidRDefault="008A0544"/>
    <w:p w:rsidR="008A0544" w:rsidRDefault="008A0544"/>
    <w:p w:rsidR="008A0544" w:rsidRDefault="008A0544"/>
    <w:tbl>
      <w:tblPr>
        <w:tblStyle w:val="TableGrid2"/>
        <w:tblW w:w="3799" w:type="dxa"/>
        <w:jc w:val="center"/>
        <w:tblLook w:val="04A0" w:firstRow="1" w:lastRow="0" w:firstColumn="1" w:lastColumn="0" w:noHBand="0" w:noVBand="1"/>
      </w:tblPr>
      <w:tblGrid>
        <w:gridCol w:w="621"/>
        <w:gridCol w:w="2067"/>
        <w:gridCol w:w="1111"/>
      </w:tblGrid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Država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izdavaoc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State of issue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Crna</w:t>
            </w:r>
            <w:proofErr w:type="spellEnd"/>
            <w:r w:rsidRPr="00B0078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Gora / </w:t>
            </w:r>
            <w:r w:rsidRPr="00B00781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Montenegro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III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Broj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dozvole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Licence Number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0078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ME.NAT.XXXX.FDL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IV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Ime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prezime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imaoca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dozvole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Last and first name of  holder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IVa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/XIV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Datum I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mjesto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rođenja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Date and Place of Birth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V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Adresa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imaoca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dozvole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Address of holder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227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VI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Državljanstvo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Nationality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VII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Potpis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imaoca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Signature of holder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VII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Organi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koji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izdaje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dozvolu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Issuing competent authority</w:t>
            </w:r>
          </w:p>
        </w:tc>
      </w:tr>
      <w:tr w:rsidR="008A0544" w:rsidRPr="00B00781" w:rsidTr="00174A0E">
        <w:trPr>
          <w:trHeight w:hRule="exact" w:val="284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b/>
                <w:sz w:val="12"/>
                <w:szCs w:val="12"/>
                <w:lang w:val="it-IT"/>
              </w:rPr>
            </w:pPr>
            <w:r w:rsidRPr="00B00781">
              <w:rPr>
                <w:rFonts w:asciiTheme="minorHAnsi" w:hAnsiTheme="minorHAnsi" w:cstheme="minorHAnsi"/>
                <w:b/>
                <w:sz w:val="12"/>
                <w:szCs w:val="12"/>
                <w:lang w:val="it-IT"/>
              </w:rPr>
              <w:t>Crna Gora Agencija za civilno vazduhoplovstvo</w:t>
            </w:r>
          </w:p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b/>
                <w:i/>
                <w:sz w:val="12"/>
                <w:szCs w:val="12"/>
                <w:lang w:val="en-GB"/>
              </w:rPr>
              <w:t>Montenegro Civil Aviation Agency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X</w:t>
            </w:r>
          </w:p>
        </w:tc>
        <w:tc>
          <w:tcPr>
            <w:tcW w:w="2067" w:type="dxa"/>
            <w:tcBorders>
              <w:bottom w:val="nil"/>
              <w:right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t xml:space="preserve">Potpis ovlašćenog lica i datum / </w:t>
            </w:r>
          </w:p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Signature of issuing officer and date</w:t>
            </w:r>
          </w:p>
        </w:tc>
        <w:tc>
          <w:tcPr>
            <w:tcW w:w="1111" w:type="dxa"/>
            <w:tcBorders>
              <w:left w:val="nil"/>
              <w:bottom w:val="nil"/>
            </w:tcBorders>
            <w:vAlign w:val="center"/>
          </w:tcPr>
          <w:p w:rsidR="008A0544" w:rsidRPr="00B00781" w:rsidRDefault="008A0544" w:rsidP="00174A0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dd</w:t>
            </w:r>
            <w:proofErr w:type="spellEnd"/>
            <w:r w:rsidRPr="00B0078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/mm/</w:t>
            </w:r>
            <w:proofErr w:type="spellStart"/>
            <w:r w:rsidRPr="00B0078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yyyy</w:t>
            </w:r>
            <w:proofErr w:type="spellEnd"/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0544" w:rsidRPr="00B00781" w:rsidRDefault="008A0544" w:rsidP="00174A0E">
            <w:pPr>
              <w:jc w:val="right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 w:val="restart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XI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Pečat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ili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žig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organa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koji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izdaje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dozvolu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</w:t>
            </w:r>
          </w:p>
          <w:p w:rsidR="008A0544" w:rsidRPr="00B00781" w:rsidRDefault="008A0544" w:rsidP="00174A0E">
            <w:pPr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i/>
                <w:sz w:val="10"/>
                <w:szCs w:val="10"/>
                <w:lang w:val="en-GB"/>
              </w:rPr>
              <w:t>Seal or stump of issuing competent authority</w:t>
            </w:r>
          </w:p>
        </w:tc>
      </w:tr>
      <w:tr w:rsidR="008A0544" w:rsidRPr="00B00781" w:rsidTr="00174A0E">
        <w:trPr>
          <w:trHeight w:hRule="exact" w:val="255"/>
          <w:jc w:val="center"/>
        </w:trPr>
        <w:tc>
          <w:tcPr>
            <w:tcW w:w="621" w:type="dxa"/>
            <w:vMerge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  <w:tc>
          <w:tcPr>
            <w:tcW w:w="3178" w:type="dxa"/>
            <w:gridSpan w:val="2"/>
            <w:tcBorders>
              <w:top w:val="nil"/>
            </w:tcBorders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</w:tr>
    </w:tbl>
    <w:p w:rsidR="008A0544" w:rsidRDefault="008A0544">
      <w:pPr>
        <w:rPr>
          <w:sz w:val="10"/>
        </w:rPr>
      </w:pPr>
    </w:p>
    <w:p w:rsidR="008A0544" w:rsidRDefault="008A0544" w:rsidP="008A0544">
      <w:r>
        <w:rPr>
          <w:rFonts w:asciiTheme="minorHAnsi" w:hAnsiTheme="minorHAnsi" w:cstheme="minorHAnsi"/>
          <w:b/>
          <w:sz w:val="10"/>
          <w:szCs w:val="16"/>
          <w:lang w:val="en-GB"/>
        </w:rPr>
        <w:t xml:space="preserve">                   </w:t>
      </w:r>
      <w:r w:rsidRPr="00B00781">
        <w:rPr>
          <w:rFonts w:asciiTheme="minorHAnsi" w:hAnsiTheme="minorHAnsi" w:cstheme="minorHAnsi"/>
          <w:b/>
          <w:sz w:val="10"/>
          <w:szCs w:val="16"/>
          <w:lang w:val="en-GB"/>
        </w:rPr>
        <w:t>ME.NAT.XXXX.FDL</w:t>
      </w:r>
    </w:p>
    <w:p w:rsidR="008A0544" w:rsidRPr="008A0544" w:rsidRDefault="008A0544">
      <w:pPr>
        <w:rPr>
          <w:sz w:val="10"/>
        </w:rPr>
      </w:pPr>
    </w:p>
    <w:p w:rsidR="008A0544" w:rsidRDefault="008A0544"/>
    <w:p w:rsidR="008A0544" w:rsidRDefault="008A0544"/>
    <w:tbl>
      <w:tblPr>
        <w:tblStyle w:val="TableGrid1"/>
        <w:tblW w:w="3799" w:type="dxa"/>
        <w:jc w:val="center"/>
        <w:tblBorders>
          <w:top w:val="single" w:sz="12" w:space="0" w:color="E2F4FD"/>
          <w:left w:val="single" w:sz="12" w:space="0" w:color="E2F4FD"/>
          <w:bottom w:val="single" w:sz="12" w:space="0" w:color="E2F4FD"/>
          <w:right w:val="single" w:sz="12" w:space="0" w:color="E2F4FD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8A0544" w:rsidRPr="00B00781" w:rsidTr="008A0544">
        <w:trPr>
          <w:trHeight w:hRule="exact" w:val="851"/>
          <w:jc w:val="center"/>
        </w:trPr>
        <w:tc>
          <w:tcPr>
            <w:tcW w:w="3799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it-IT"/>
              </w:rPr>
            </w:pPr>
            <w:r w:rsidRPr="00B00781">
              <w:rPr>
                <w:rFonts w:asciiTheme="minorHAnsi" w:hAnsiTheme="minorHAnsi" w:cstheme="minorHAnsi"/>
                <w:b/>
                <w:sz w:val="12"/>
                <w:szCs w:val="12"/>
                <w:lang w:val="it-IT"/>
              </w:rPr>
              <w:t xml:space="preserve">Crna Gora </w:t>
            </w: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it-IT"/>
              </w:rPr>
            </w:pPr>
            <w:r w:rsidRPr="00B00781">
              <w:rPr>
                <w:rFonts w:asciiTheme="minorHAnsi" w:hAnsiTheme="minorHAnsi" w:cstheme="minorHAnsi"/>
                <w:b/>
                <w:sz w:val="12"/>
                <w:szCs w:val="12"/>
                <w:lang w:val="it-IT"/>
              </w:rPr>
              <w:t>Agencija za civilno vazduhoplovstvo</w:t>
            </w: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lang w:val="en-GB"/>
              </w:rPr>
            </w:pPr>
            <w:r w:rsidRPr="00B00781">
              <w:rPr>
                <w:rFonts w:asciiTheme="minorHAnsi" w:hAnsiTheme="minorHAnsi" w:cstheme="minorHAnsi"/>
                <w:b/>
                <w:i/>
                <w:sz w:val="12"/>
                <w:szCs w:val="12"/>
                <w:lang w:val="en-GB"/>
              </w:rPr>
              <w:t xml:space="preserve">Montenegro </w:t>
            </w: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i/>
                <w:sz w:val="6"/>
                <w:szCs w:val="6"/>
                <w:lang w:val="en-GB"/>
              </w:rPr>
            </w:pPr>
            <w:r w:rsidRPr="00B00781">
              <w:rPr>
                <w:rFonts w:asciiTheme="minorHAnsi" w:hAnsiTheme="minorHAnsi" w:cstheme="minorHAnsi"/>
                <w:b/>
                <w:i/>
                <w:sz w:val="12"/>
                <w:szCs w:val="12"/>
                <w:lang w:val="en-GB"/>
              </w:rPr>
              <w:t>Civil Aviation Agency</w:t>
            </w:r>
          </w:p>
        </w:tc>
      </w:tr>
      <w:tr w:rsidR="008A0544" w:rsidRPr="00B00781" w:rsidTr="008A0544">
        <w:trPr>
          <w:trHeight w:hRule="exact" w:val="1418"/>
          <w:jc w:val="center"/>
        </w:trPr>
        <w:tc>
          <w:tcPr>
            <w:tcW w:w="3799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6"/>
                <w:szCs w:val="6"/>
                <w:lang w:val="en-GB"/>
              </w:rPr>
            </w:pPr>
            <w:r w:rsidRPr="00B00781">
              <w:rPr>
                <w:rFonts w:asciiTheme="minorHAnsi" w:hAnsiTheme="minorHAnsi" w:cstheme="minorHAnsi"/>
                <w:noProof/>
                <w:sz w:val="6"/>
                <w:szCs w:val="6"/>
              </w:rPr>
              <w:drawing>
                <wp:inline distT="0" distB="0" distL="0" distR="0" wp14:anchorId="68342799" wp14:editId="33E009BA">
                  <wp:extent cx="1010808" cy="720000"/>
                  <wp:effectExtent l="19050" t="0" r="0" b="0"/>
                  <wp:docPr id="3" name="Picture 2" descr="Untitled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544" w:rsidRPr="00B00781" w:rsidTr="008A0544">
        <w:trPr>
          <w:trHeight w:val="1731"/>
          <w:jc w:val="center"/>
        </w:trPr>
        <w:tc>
          <w:tcPr>
            <w:tcW w:w="3799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0078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DOZVOLA </w:t>
            </w: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VAZDUHOPLOVNI </w:t>
            </w:r>
            <w:r w:rsidRPr="00B0078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DISPEČER </w:t>
            </w: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007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FLIGHT DISPATCHER LICENCE</w:t>
            </w: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6"/>
                <w:szCs w:val="6"/>
                <w:lang w:val="en-GB"/>
              </w:rPr>
            </w:pPr>
          </w:p>
        </w:tc>
      </w:tr>
      <w:tr w:rsidR="008A0544" w:rsidRPr="00B00781" w:rsidTr="008A0544">
        <w:trPr>
          <w:trHeight w:val="1164"/>
          <w:jc w:val="center"/>
        </w:trPr>
        <w:tc>
          <w:tcPr>
            <w:tcW w:w="3799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  <w:r w:rsidRPr="00B00781">
              <w:rPr>
                <w:rFonts w:asciiTheme="minorHAnsi" w:hAnsiTheme="minorHAnsi" w:cstheme="minorHAnsi"/>
                <w:sz w:val="14"/>
                <w:szCs w:val="14"/>
                <w:lang w:val="it-IT"/>
              </w:rPr>
              <w:t>Izdata u skladu sa ICAO standardima</w:t>
            </w: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</w:pPr>
            <w:r w:rsidRPr="00B00781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Issued in accordance with ICAO</w:t>
            </w:r>
          </w:p>
          <w:p w:rsidR="008A0544" w:rsidRPr="00B00781" w:rsidRDefault="008A0544" w:rsidP="00174A0E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:rsidR="008A0544" w:rsidRPr="00B00781" w:rsidRDefault="008A0544" w:rsidP="00174A0E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624C24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FOA-FRM-147</w:t>
            </w:r>
          </w:p>
        </w:tc>
      </w:tr>
    </w:tbl>
    <w:p w:rsidR="008A0544" w:rsidRPr="008A0544" w:rsidRDefault="008A0544">
      <w:pPr>
        <w:rPr>
          <w:sz w:val="10"/>
        </w:rPr>
      </w:pPr>
      <w:r>
        <w:t xml:space="preserve">    </w:t>
      </w:r>
    </w:p>
    <w:p w:rsidR="008A0544" w:rsidRDefault="00624C24">
      <w:pPr>
        <w:rPr>
          <w:rFonts w:asciiTheme="minorHAnsi" w:hAnsiTheme="minorHAnsi"/>
          <w:sz w:val="10"/>
          <w:lang w:val="sr-Latn-ME"/>
        </w:rPr>
      </w:pPr>
      <w:r>
        <w:rPr>
          <w:rFonts w:asciiTheme="minorHAnsi" w:hAnsiTheme="minorHAnsi"/>
          <w:sz w:val="10"/>
          <w:lang w:val="sr-Latn-ME"/>
        </w:rPr>
        <w:t xml:space="preserve">            </w:t>
      </w:r>
    </w:p>
    <w:p w:rsidR="00624C24" w:rsidRDefault="00624C24"/>
    <w:p w:rsidR="008A0544" w:rsidRDefault="008A0544"/>
    <w:p w:rsidR="008A0544" w:rsidRDefault="008A0544"/>
    <w:tbl>
      <w:tblPr>
        <w:tblStyle w:val="TableGrid"/>
        <w:tblW w:w="3799" w:type="dxa"/>
        <w:jc w:val="center"/>
        <w:tblLook w:val="04A0" w:firstRow="1" w:lastRow="0" w:firstColumn="1" w:lastColumn="0" w:noHBand="0" w:noVBand="1"/>
      </w:tblPr>
      <w:tblGrid>
        <w:gridCol w:w="489"/>
        <w:gridCol w:w="3310"/>
      </w:tblGrid>
      <w:tr w:rsidR="008A0544" w:rsidRPr="00B00781" w:rsidTr="00174A0E">
        <w:trPr>
          <w:trHeight w:hRule="exact" w:val="284"/>
          <w:jc w:val="center"/>
        </w:trPr>
        <w:tc>
          <w:tcPr>
            <w:tcW w:w="489" w:type="dxa"/>
            <w:vAlign w:val="center"/>
          </w:tcPr>
          <w:p w:rsidR="008A0544" w:rsidRPr="00B00781" w:rsidRDefault="008A0544" w:rsidP="00174A0E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XIII</w:t>
            </w:r>
          </w:p>
        </w:tc>
        <w:tc>
          <w:tcPr>
            <w:tcW w:w="3310" w:type="dxa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  <w:proofErr w:type="spellStart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>Primjedbe</w:t>
            </w:r>
            <w:proofErr w:type="spellEnd"/>
            <w:r w:rsidRPr="00B00781">
              <w:rPr>
                <w:rFonts w:asciiTheme="minorHAnsi" w:hAnsiTheme="minorHAnsi" w:cstheme="minorHAnsi"/>
                <w:sz w:val="10"/>
                <w:szCs w:val="10"/>
                <w:lang w:val="en-GB"/>
              </w:rPr>
              <w:t xml:space="preserve"> / Remarks:</w:t>
            </w:r>
          </w:p>
        </w:tc>
      </w:tr>
      <w:tr w:rsidR="008A0544" w:rsidRPr="00B00781" w:rsidTr="008A0544">
        <w:trPr>
          <w:trHeight w:hRule="exact" w:val="4791"/>
          <w:jc w:val="center"/>
        </w:trPr>
        <w:tc>
          <w:tcPr>
            <w:tcW w:w="3799" w:type="dxa"/>
            <w:gridSpan w:val="2"/>
            <w:vAlign w:val="center"/>
          </w:tcPr>
          <w:p w:rsidR="008A0544" w:rsidRPr="00B00781" w:rsidRDefault="008A0544" w:rsidP="00174A0E">
            <w:pPr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</w:tr>
    </w:tbl>
    <w:p w:rsidR="008A0544" w:rsidRDefault="008A0544">
      <w:pPr>
        <w:rPr>
          <w:sz w:val="10"/>
        </w:rPr>
      </w:pPr>
      <w:r>
        <w:t xml:space="preserve"> </w:t>
      </w:r>
    </w:p>
    <w:p w:rsidR="008A0544" w:rsidRDefault="008A0544" w:rsidP="008A0544">
      <w:r>
        <w:rPr>
          <w:rFonts w:asciiTheme="minorHAnsi" w:hAnsiTheme="minorHAnsi"/>
          <w:sz w:val="10"/>
          <w:lang w:val="sr-Latn-ME"/>
        </w:rPr>
        <w:t xml:space="preserve">                   </w:t>
      </w:r>
    </w:p>
    <w:p w:rsidR="008A0544" w:rsidRPr="008A0544" w:rsidRDefault="008A0544">
      <w:pPr>
        <w:rPr>
          <w:sz w:val="10"/>
        </w:rPr>
      </w:pPr>
    </w:p>
    <w:sectPr w:rsidR="008A0544" w:rsidRPr="008A0544" w:rsidSect="008A0544">
      <w:headerReference w:type="default" r:id="rId7"/>
      <w:pgSz w:w="12240" w:h="15840"/>
      <w:pgMar w:top="1440" w:right="1440" w:bottom="1440" w:left="1440" w:header="720" w:footer="720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9E" w:rsidRDefault="00380C9E" w:rsidP="008A0544">
      <w:r>
        <w:separator/>
      </w:r>
    </w:p>
  </w:endnote>
  <w:endnote w:type="continuationSeparator" w:id="0">
    <w:p w:rsidR="00380C9E" w:rsidRDefault="00380C9E" w:rsidP="008A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9E" w:rsidRDefault="00380C9E" w:rsidP="008A0544">
      <w:r>
        <w:separator/>
      </w:r>
    </w:p>
  </w:footnote>
  <w:footnote w:type="continuationSeparator" w:id="0">
    <w:p w:rsidR="00380C9E" w:rsidRDefault="00380C9E" w:rsidP="008A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44" w:rsidRPr="008A0544" w:rsidRDefault="008A0544" w:rsidP="008A0544">
    <w:pPr>
      <w:pStyle w:val="Header"/>
      <w:jc w:val="right"/>
      <w:rPr>
        <w:rFonts w:asciiTheme="minorHAnsi" w:hAnsiTheme="minorHAnsi" w:cstheme="minorHAnsi"/>
        <w:b/>
        <w:lang w:val="sr-Latn-ME"/>
      </w:rPr>
    </w:pPr>
    <w:r>
      <w:rPr>
        <w:rFonts w:asciiTheme="minorHAnsi" w:hAnsiTheme="minorHAnsi" w:cstheme="minorHAnsi"/>
        <w:b/>
        <w:lang w:val="sr-Latn-ME"/>
      </w:rPr>
      <w:t>Prilog</w:t>
    </w:r>
    <w:r w:rsidRPr="008A0544">
      <w:rPr>
        <w:rFonts w:asciiTheme="minorHAnsi" w:hAnsiTheme="minorHAnsi" w:cstheme="minorHAnsi"/>
        <w:b/>
        <w:lang w:val="sr-Latn-ME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4"/>
    <w:rsid w:val="000C7453"/>
    <w:rsid w:val="002400D9"/>
    <w:rsid w:val="003417A9"/>
    <w:rsid w:val="00380C9E"/>
    <w:rsid w:val="00624C24"/>
    <w:rsid w:val="008A0544"/>
    <w:rsid w:val="008F719A"/>
    <w:rsid w:val="00C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13B7-6896-4505-8723-7FEEF056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A0544"/>
    <w:pPr>
      <w:spacing w:after="0" w:line="240" w:lineRule="auto"/>
    </w:pPr>
    <w:rPr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0544"/>
    <w:pPr>
      <w:spacing w:after="0" w:line="240" w:lineRule="auto"/>
    </w:pPr>
    <w:rPr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5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Popović</dc:creator>
  <cp:keywords/>
  <dc:description/>
  <cp:lastModifiedBy>Aleksandra Petricevic</cp:lastModifiedBy>
  <cp:revision>2</cp:revision>
  <dcterms:created xsi:type="dcterms:W3CDTF">2022-10-14T07:56:00Z</dcterms:created>
  <dcterms:modified xsi:type="dcterms:W3CDTF">2022-10-14T07:56:00Z</dcterms:modified>
</cp:coreProperties>
</file>